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5696" w14:textId="77777777" w:rsidR="0066566A" w:rsidRPr="001656FB" w:rsidRDefault="0066566A" w:rsidP="0066566A">
      <w:pPr>
        <w:rPr>
          <w:b/>
        </w:rPr>
      </w:pPr>
      <w:bookmarkStart w:id="0" w:name="_Hlk27137339"/>
      <w:bookmarkStart w:id="1" w:name="_Hlk27129360"/>
      <w:r>
        <w:rPr>
          <w:b/>
        </w:rPr>
        <w:t xml:space="preserve">December 2020 </w:t>
      </w:r>
      <w:r w:rsidRPr="001656FB">
        <w:rPr>
          <w:b/>
        </w:rPr>
        <w:t xml:space="preserve">Mini Challenge – </w:t>
      </w:r>
      <w:r>
        <w:rPr>
          <w:b/>
        </w:rPr>
        <w:t>Secret 007</w:t>
      </w:r>
    </w:p>
    <w:p w14:paraId="194FB0AE" w14:textId="77777777" w:rsidR="0066566A" w:rsidRPr="001656FB" w:rsidRDefault="0066566A" w:rsidP="0066566A">
      <w:pPr>
        <w:rPr>
          <w:i/>
        </w:rPr>
      </w:pPr>
      <w:r>
        <w:rPr>
          <w:i/>
        </w:rPr>
        <w:t>Do 7 nice things for someone</w:t>
      </w:r>
      <w:r w:rsidRPr="001656FB">
        <w:rPr>
          <w:i/>
        </w:rPr>
        <w:t xml:space="preserve">. </w:t>
      </w:r>
    </w:p>
    <w:bookmarkEnd w:id="0"/>
    <w:p w14:paraId="2139C42D" w14:textId="0248C7DD" w:rsidR="0066566A" w:rsidRDefault="0066566A" w:rsidP="0066566A">
      <w:r>
        <w:t xml:space="preserve">The “Secret 007” Mini Challenge invites you to do seven nice things for another person in the next 31 days without them knowing it. Big or little, </w:t>
      </w:r>
      <w:proofErr w:type="gramStart"/>
      <w:r>
        <w:t>noticeable</w:t>
      </w:r>
      <w:proofErr w:type="gramEnd"/>
      <w:r>
        <w:t xml:space="preserve"> or not, it will make a difference for both of you. Sneak their favorite snack onto their desk, leave them a typed note giving them a compliment, or shovel their walkway when it snows. Feel free to invite others to help you accomplish your kind deeds.</w:t>
      </w:r>
    </w:p>
    <w:p w14:paraId="524D059E" w14:textId="7BF1A4F7" w:rsidR="0066566A" w:rsidRDefault="00335664">
      <w:pPr>
        <w:rPr>
          <w:b/>
          <w:sz w:val="28"/>
          <w:szCs w:val="28"/>
        </w:rPr>
      </w:pPr>
      <w:r w:rsidRPr="00335664">
        <w:t>Focusing on other people helps you look outside yourself, which, ironically, makes you happier. Trying to focus on what would make others happy takes it one step further. As you try to think and see the world as others do, you begin to open new horizons of understanding and it becomes easier to accept other people for who they are.</w:t>
      </w:r>
      <w:r w:rsidR="0066566A">
        <w:rPr>
          <w:b/>
          <w:sz w:val="28"/>
          <w:szCs w:val="28"/>
        </w:rPr>
        <w:br w:type="page"/>
      </w:r>
    </w:p>
    <w:p w14:paraId="19B9A9E1" w14:textId="385C91AA" w:rsidR="00435516" w:rsidRPr="00435516" w:rsidRDefault="00435516" w:rsidP="00335D2E">
      <w:pPr>
        <w:rPr>
          <w:b/>
          <w:sz w:val="28"/>
          <w:szCs w:val="28"/>
        </w:rPr>
      </w:pPr>
      <w:r w:rsidRPr="00435516">
        <w:rPr>
          <w:b/>
          <w:sz w:val="28"/>
          <w:szCs w:val="28"/>
        </w:rPr>
        <w:lastRenderedPageBreak/>
        <w:t>December 2020 Mini Challenge – Secret 007</w:t>
      </w:r>
    </w:p>
    <w:p w14:paraId="02B6D83C" w14:textId="77777777" w:rsidR="00435516" w:rsidRPr="00435516" w:rsidRDefault="00435516" w:rsidP="00435516">
      <w:pPr>
        <w:rPr>
          <w:i/>
          <w:sz w:val="28"/>
          <w:szCs w:val="28"/>
        </w:rPr>
      </w:pPr>
      <w:r w:rsidRPr="00435516">
        <w:rPr>
          <w:i/>
          <w:sz w:val="28"/>
          <w:szCs w:val="28"/>
        </w:rPr>
        <w:t xml:space="preserve">Do 7 nice things for someone. </w:t>
      </w:r>
    </w:p>
    <w:tbl>
      <w:tblPr>
        <w:tblStyle w:val="TableGrid"/>
        <w:tblW w:w="9350" w:type="dxa"/>
        <w:jc w:val="center"/>
        <w:tblLook w:val="04A0" w:firstRow="1" w:lastRow="0" w:firstColumn="1" w:lastColumn="0" w:noHBand="0" w:noVBand="1"/>
      </w:tblPr>
      <w:tblGrid>
        <w:gridCol w:w="1342"/>
        <w:gridCol w:w="1342"/>
        <w:gridCol w:w="1342"/>
        <w:gridCol w:w="1342"/>
        <w:gridCol w:w="1342"/>
        <w:gridCol w:w="1342"/>
        <w:gridCol w:w="1298"/>
      </w:tblGrid>
      <w:tr w:rsidR="00435516" w:rsidRPr="00F9046C" w14:paraId="78C9EEF9" w14:textId="09D84E08" w:rsidTr="00435516">
        <w:trPr>
          <w:trHeight w:val="1011"/>
          <w:jc w:val="center"/>
        </w:trPr>
        <w:tc>
          <w:tcPr>
            <w:tcW w:w="1342" w:type="dxa"/>
            <w:vAlign w:val="center"/>
          </w:tcPr>
          <w:bookmarkEnd w:id="1"/>
          <w:p w14:paraId="1BEA5F5C" w14:textId="3D4741A3" w:rsidR="00435516" w:rsidRPr="00F9046C" w:rsidRDefault="00435516" w:rsidP="00722BCE">
            <w:pPr>
              <w:jc w:val="center"/>
              <w:rPr>
                <w:sz w:val="44"/>
                <w:szCs w:val="44"/>
              </w:rPr>
            </w:pPr>
            <w:r w:rsidRPr="00F9046C">
              <w:rPr>
                <w:sz w:val="44"/>
                <w:szCs w:val="44"/>
              </w:rPr>
              <w:t>1</w:t>
            </w:r>
            <w:r>
              <w:rPr>
                <w:sz w:val="44"/>
                <w:szCs w:val="44"/>
              </w:rPr>
              <w:t xml:space="preserve"> </w:t>
            </w:r>
            <w:sdt>
              <w:sdtPr>
                <w:rPr>
                  <w:sz w:val="44"/>
                  <w:szCs w:val="44"/>
                </w:rPr>
                <w:id w:val="-35349446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2" w:type="dxa"/>
            <w:vAlign w:val="center"/>
          </w:tcPr>
          <w:p w14:paraId="09590466" w14:textId="1E3A3B27" w:rsidR="00435516" w:rsidRPr="00F9046C" w:rsidRDefault="00435516" w:rsidP="00722BCE">
            <w:pPr>
              <w:jc w:val="center"/>
              <w:rPr>
                <w:sz w:val="44"/>
                <w:szCs w:val="44"/>
              </w:rPr>
            </w:pPr>
            <w:r>
              <w:rPr>
                <w:sz w:val="44"/>
                <w:szCs w:val="44"/>
              </w:rPr>
              <w:t xml:space="preserve">2 </w:t>
            </w:r>
            <w:sdt>
              <w:sdtPr>
                <w:rPr>
                  <w:sz w:val="44"/>
                  <w:szCs w:val="44"/>
                </w:rPr>
                <w:id w:val="84043154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2" w:type="dxa"/>
            <w:vAlign w:val="center"/>
          </w:tcPr>
          <w:p w14:paraId="370A6478" w14:textId="7BD4CCDF" w:rsidR="00435516" w:rsidRPr="00F9046C" w:rsidRDefault="00435516" w:rsidP="00722BCE">
            <w:pPr>
              <w:jc w:val="center"/>
              <w:rPr>
                <w:sz w:val="44"/>
                <w:szCs w:val="44"/>
              </w:rPr>
            </w:pPr>
            <w:r>
              <w:rPr>
                <w:sz w:val="44"/>
                <w:szCs w:val="44"/>
              </w:rPr>
              <w:t>3</w:t>
            </w:r>
            <w:r w:rsidRPr="009046FE">
              <w:rPr>
                <w:sz w:val="44"/>
                <w:szCs w:val="44"/>
              </w:rPr>
              <w:t xml:space="preserve"> </w:t>
            </w:r>
            <w:sdt>
              <w:sdtPr>
                <w:rPr>
                  <w:sz w:val="44"/>
                  <w:szCs w:val="44"/>
                </w:rPr>
                <w:id w:val="63368931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2" w:type="dxa"/>
            <w:vAlign w:val="center"/>
          </w:tcPr>
          <w:p w14:paraId="24BD17E7" w14:textId="26B8D02B" w:rsidR="00435516" w:rsidRPr="00F9046C" w:rsidRDefault="00435516" w:rsidP="00722BCE">
            <w:pPr>
              <w:jc w:val="center"/>
              <w:rPr>
                <w:sz w:val="44"/>
                <w:szCs w:val="44"/>
              </w:rPr>
            </w:pPr>
            <w:r>
              <w:rPr>
                <w:sz w:val="44"/>
                <w:szCs w:val="44"/>
              </w:rPr>
              <w:t>4</w:t>
            </w:r>
            <w:r w:rsidRPr="009046FE">
              <w:rPr>
                <w:sz w:val="44"/>
                <w:szCs w:val="44"/>
              </w:rPr>
              <w:t xml:space="preserve"> </w:t>
            </w:r>
            <w:sdt>
              <w:sdtPr>
                <w:rPr>
                  <w:sz w:val="44"/>
                  <w:szCs w:val="44"/>
                </w:rPr>
                <w:id w:val="-6404135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2" w:type="dxa"/>
            <w:vAlign w:val="center"/>
          </w:tcPr>
          <w:p w14:paraId="054AB743" w14:textId="34C4FCDE" w:rsidR="00435516" w:rsidRPr="00F9046C" w:rsidRDefault="00435516" w:rsidP="00722BCE">
            <w:pPr>
              <w:jc w:val="center"/>
              <w:rPr>
                <w:sz w:val="44"/>
                <w:szCs w:val="44"/>
              </w:rPr>
            </w:pPr>
            <w:r>
              <w:rPr>
                <w:sz w:val="44"/>
                <w:szCs w:val="44"/>
              </w:rPr>
              <w:t>5</w:t>
            </w:r>
            <w:r w:rsidRPr="009046FE">
              <w:rPr>
                <w:sz w:val="44"/>
                <w:szCs w:val="44"/>
              </w:rPr>
              <w:t xml:space="preserve"> </w:t>
            </w:r>
            <w:sdt>
              <w:sdtPr>
                <w:rPr>
                  <w:sz w:val="44"/>
                  <w:szCs w:val="44"/>
                </w:rPr>
                <w:id w:val="-7132712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2" w:type="dxa"/>
            <w:vAlign w:val="center"/>
          </w:tcPr>
          <w:p w14:paraId="1E653D9D" w14:textId="68253CA6" w:rsidR="00435516" w:rsidRPr="00F9046C" w:rsidRDefault="00435516" w:rsidP="00722BCE">
            <w:pPr>
              <w:jc w:val="center"/>
              <w:rPr>
                <w:sz w:val="44"/>
                <w:szCs w:val="44"/>
              </w:rPr>
            </w:pPr>
            <w:r>
              <w:rPr>
                <w:sz w:val="44"/>
                <w:szCs w:val="44"/>
              </w:rPr>
              <w:t>6</w:t>
            </w:r>
            <w:r w:rsidRPr="009046FE">
              <w:rPr>
                <w:sz w:val="44"/>
                <w:szCs w:val="44"/>
              </w:rPr>
              <w:t xml:space="preserve"> </w:t>
            </w:r>
            <w:sdt>
              <w:sdtPr>
                <w:rPr>
                  <w:sz w:val="44"/>
                  <w:szCs w:val="44"/>
                </w:rPr>
                <w:id w:val="469869984"/>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298" w:type="dxa"/>
            <w:vAlign w:val="center"/>
          </w:tcPr>
          <w:p w14:paraId="4A362C92" w14:textId="38E1F401" w:rsidR="00435516" w:rsidRDefault="00435516" w:rsidP="00435516">
            <w:pPr>
              <w:jc w:val="center"/>
              <w:rPr>
                <w:sz w:val="44"/>
                <w:szCs w:val="44"/>
              </w:rPr>
            </w:pPr>
            <w:r>
              <w:rPr>
                <w:sz w:val="44"/>
                <w:szCs w:val="44"/>
              </w:rPr>
              <w:t>7</w:t>
            </w:r>
            <w:r w:rsidRPr="009046FE">
              <w:rPr>
                <w:sz w:val="44"/>
                <w:szCs w:val="44"/>
              </w:rPr>
              <w:t xml:space="preserve"> </w:t>
            </w:r>
            <w:sdt>
              <w:sdtPr>
                <w:rPr>
                  <w:sz w:val="44"/>
                  <w:szCs w:val="44"/>
                </w:rPr>
                <w:id w:val="-79961333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bl>
    <w:p w14:paraId="3D6699C7" w14:textId="7AB2E785" w:rsidR="00094CAB" w:rsidRPr="00F9046C" w:rsidRDefault="00094CAB">
      <w:pPr>
        <w:rPr>
          <w:sz w:val="44"/>
          <w:szCs w:val="44"/>
        </w:rPr>
      </w:pPr>
    </w:p>
    <w:sectPr w:rsidR="00094CAB" w:rsidRPr="00F9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674A" w14:textId="77777777" w:rsidR="007E3E16" w:rsidRDefault="007E3E16" w:rsidP="00094CAB">
      <w:pPr>
        <w:spacing w:after="0" w:line="240" w:lineRule="auto"/>
      </w:pPr>
      <w:r>
        <w:separator/>
      </w:r>
    </w:p>
  </w:endnote>
  <w:endnote w:type="continuationSeparator" w:id="0">
    <w:p w14:paraId="6CE31A65" w14:textId="77777777" w:rsidR="007E3E16" w:rsidRDefault="007E3E16"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24CA" w14:textId="77777777" w:rsidR="007E3E16" w:rsidRDefault="007E3E16" w:rsidP="00094CAB">
      <w:pPr>
        <w:spacing w:after="0" w:line="240" w:lineRule="auto"/>
      </w:pPr>
      <w:r>
        <w:separator/>
      </w:r>
    </w:p>
  </w:footnote>
  <w:footnote w:type="continuationSeparator" w:id="0">
    <w:p w14:paraId="566149EB" w14:textId="77777777" w:rsidR="007E3E16" w:rsidRDefault="007E3E16"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CAB"/>
    <w:rsid w:val="002A43D9"/>
    <w:rsid w:val="002F792D"/>
    <w:rsid w:val="00335664"/>
    <w:rsid w:val="00435516"/>
    <w:rsid w:val="005655E5"/>
    <w:rsid w:val="00584224"/>
    <w:rsid w:val="00632922"/>
    <w:rsid w:val="0066566A"/>
    <w:rsid w:val="00722BCE"/>
    <w:rsid w:val="007E3E16"/>
    <w:rsid w:val="008B1641"/>
    <w:rsid w:val="008C6727"/>
    <w:rsid w:val="00906824"/>
    <w:rsid w:val="00A70858"/>
    <w:rsid w:val="00A71E56"/>
    <w:rsid w:val="00CD2391"/>
    <w:rsid w:val="00DE06CE"/>
    <w:rsid w:val="00E81F07"/>
    <w:rsid w:val="00F6258E"/>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660A-38DB-42F8-85E9-948B4188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2</cp:revision>
  <dcterms:created xsi:type="dcterms:W3CDTF">2020-11-30T23:49:00Z</dcterms:created>
  <dcterms:modified xsi:type="dcterms:W3CDTF">2020-11-30T23:49:00Z</dcterms:modified>
</cp:coreProperties>
</file>